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325E92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325E92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2021-06-18T08:50:00Z</dcterms:modified>
</cp:coreProperties>
</file>